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1334557D" w14:textId="77777777" w:rsidR="000C6B91" w:rsidRDefault="000C6B91" w:rsidP="000C6B91">
      <w:pPr>
        <w:pStyle w:val="Titolo6"/>
      </w:pPr>
      <w:r>
        <w:t xml:space="preserve">PANE E PRODOTTI DA FORNO </w:t>
      </w:r>
    </w:p>
    <w:p w14:paraId="59C04FE2" w14:textId="77777777" w:rsidR="000C6B91" w:rsidRDefault="000C6B91" w:rsidP="000C6B91">
      <w:r>
        <w:rPr>
          <w:color w:val="000000"/>
        </w:rPr>
        <w:t>Nome e tipologia prodotti:</w:t>
      </w:r>
      <w:r w:rsidRPr="00B42856">
        <w:rPr>
          <w:b/>
          <w:color w:val="000000"/>
        </w:rPr>
        <w:t xml:space="preserve"> </w:t>
      </w:r>
    </w:p>
    <w:p w14:paraId="41C58923" w14:textId="25AE5A74" w:rsidR="000C6B91" w:rsidRDefault="001B2767" w:rsidP="000C6B91">
      <w:r>
        <w:t>Tipologia di f</w:t>
      </w:r>
      <w:r w:rsidR="000C6B91">
        <w:t>arine utilizzate:</w:t>
      </w:r>
      <w:r w:rsidR="000C6B91" w:rsidRPr="00C77806">
        <w:rPr>
          <w:b/>
        </w:rPr>
        <w:t xml:space="preserve"> </w:t>
      </w:r>
      <w:r w:rsidR="000C6B91">
        <w:br/>
      </w:r>
      <w:r>
        <w:t>Provenienza (produzione propria, nome del produttore e luogo di produzione):</w:t>
      </w:r>
      <w:r w:rsidR="000C6B91">
        <w:br/>
      </w:r>
      <w:r>
        <w:t>Caratteristiche (convenzionale, integrato, biologico, biodinamico, con o senza certificazione, altre particolarità)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 w:rsidR="000C6B91">
        <w:t>Altri in</w:t>
      </w:r>
      <w:r>
        <w:t xml:space="preserve">gredienti (nome, provenienza): </w:t>
      </w:r>
      <w:r>
        <w:br/>
      </w:r>
      <w:r w:rsidR="000C6B91">
        <w:t xml:space="preserve">Luoghi di conservazione delle materie prime: </w:t>
      </w:r>
    </w:p>
    <w:p w14:paraId="522ADD1A" w14:textId="77777777" w:rsidR="000C6B91" w:rsidRDefault="000C6B91" w:rsidP="000C6B91">
      <w:r>
        <w:t xml:space="preserve">Approvvigionamento Acqua: </w:t>
      </w:r>
      <w:r>
        <w:rPr>
          <w:b/>
        </w:rPr>
        <w:br/>
      </w:r>
      <w:r>
        <w:t>Controllo delle acque:</w:t>
      </w:r>
    </w:p>
    <w:p w14:paraId="51712308" w14:textId="77777777" w:rsidR="000C6B91" w:rsidRDefault="000C6B91" w:rsidP="000C6B91">
      <w:r>
        <w:t xml:space="preserve">Lieviti utilizzati: </w:t>
      </w:r>
      <w:r>
        <w:br/>
        <w:t xml:space="preserve">Utilizzo di additivi: </w:t>
      </w:r>
      <w:r>
        <w:br/>
        <w:t xml:space="preserve">Utilizzo di conservanti: </w:t>
      </w:r>
      <w:r>
        <w:rPr>
          <w:b/>
        </w:rPr>
        <w:br/>
      </w:r>
      <w:r>
        <w:t>Utilizzo aromi:</w:t>
      </w:r>
      <w:r>
        <w:rPr>
          <w:b/>
        </w:rPr>
        <w:t xml:space="preserve"> </w:t>
      </w:r>
    </w:p>
    <w:p w14:paraId="7C59DC05" w14:textId="77777777" w:rsidR="000C6B91" w:rsidRDefault="000C6B91" w:rsidP="000C6B91">
      <w:proofErr w:type="gramStart"/>
      <w:r>
        <w:t>Modalità</w:t>
      </w:r>
      <w:proofErr w:type="gramEnd"/>
      <w:r>
        <w:t xml:space="preserve"> di trasformazione pane e altri prodotti (descrizione):</w:t>
      </w:r>
      <w:r>
        <w:br/>
        <w:t xml:space="preserve">Cottura (tipologia del forno e della </w:t>
      </w:r>
      <w:proofErr w:type="gramStart"/>
      <w:r>
        <w:t>cottura</w:t>
      </w:r>
      <w:proofErr w:type="gramEnd"/>
      <w:r>
        <w:t>, se a legna, elettrica, gas, ecc.):</w:t>
      </w:r>
    </w:p>
    <w:p w14:paraId="1E5A9E29" w14:textId="77777777" w:rsidR="000C6B91" w:rsidRDefault="000C6B91" w:rsidP="000C6B91">
      <w:r>
        <w:t>Tipi di confezioni:</w:t>
      </w:r>
    </w:p>
    <w:p w14:paraId="15724591" w14:textId="77777777" w:rsidR="000C6B91" w:rsidRDefault="000C6B91" w:rsidP="000C6B91">
      <w:pPr>
        <w:pStyle w:val="Titolo4"/>
      </w:pPr>
      <w:r>
        <w:t>Descrizione organolettica e libera</w:t>
      </w:r>
    </w:p>
    <w:p w14:paraId="5BE387C4" w14:textId="77777777" w:rsidR="000C6B91" w:rsidRDefault="000C6B91" w:rsidP="000C6B91">
      <w:bookmarkStart w:id="0" w:name="_GoBack"/>
      <w:bookmarkEnd w:id="0"/>
      <w:r>
        <w:t>I miei prodotti da forno sono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42DC5DF8" w14:textId="77777777" w:rsidR="000C6B91" w:rsidRDefault="000C6B91" w:rsidP="000C6B91">
      <w:pPr>
        <w:pStyle w:val="Titolo4"/>
      </w:pPr>
      <w:r>
        <w:t xml:space="preserve">PREZZO SORGENTE </w:t>
      </w:r>
    </w:p>
    <w:p w14:paraId="1B0DBEEC" w14:textId="3B65ABB8" w:rsidR="000C6B91" w:rsidRDefault="000C6B91" w:rsidP="000C6B91">
      <w:pPr>
        <w:rPr>
          <w:rFonts w:eastAsia="SimSun"/>
          <w:b/>
        </w:rPr>
      </w:pPr>
      <w:r>
        <w:t xml:space="preserve">Prezzo sorgente </w:t>
      </w:r>
      <w:r w:rsidR="00EA112F">
        <w:t xml:space="preserve">al kg </w:t>
      </w:r>
      <w:r>
        <w:t xml:space="preserve">del pane </w:t>
      </w:r>
      <w:r w:rsidR="00B872A0">
        <w:t>e/</w:t>
      </w:r>
      <w:r>
        <w:t xml:space="preserve">o dei prodotti da forno </w:t>
      </w:r>
      <w:r w:rsidR="00EA112F">
        <w:t>(</w:t>
      </w:r>
      <w:r w:rsidR="00EA112F">
        <w:rPr>
          <w:rFonts w:eastAsia="SimSun"/>
        </w:rPr>
        <w:t>specificare il prezzo al chilo di ogni tipologia, iva</w:t>
      </w:r>
      <w:r w:rsidR="00EA112F" w:rsidRPr="008E61A5">
        <w:rPr>
          <w:rFonts w:eastAsia="SimSun"/>
        </w:rPr>
        <w:t xml:space="preserve"> </w:t>
      </w:r>
      <w:r w:rsidR="00EA112F">
        <w:rPr>
          <w:rFonts w:eastAsia="SimSun"/>
        </w:rPr>
        <w:t>compresa</w:t>
      </w:r>
      <w:r w:rsidR="00EA112F"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96236AD" w14:textId="77777777" w:rsidR="000C6B91" w:rsidRDefault="000C6B91" w:rsidP="000C6B91">
      <w:pPr>
        <w:rPr>
          <w:rFonts w:eastAsia="SimSun"/>
          <w:b/>
        </w:rPr>
      </w:pPr>
    </w:p>
    <w:p w14:paraId="47D88DF9" w14:textId="5C6EADAA" w:rsidR="000C6B91" w:rsidRDefault="00EA112F" w:rsidP="000C6B91">
      <w:pPr>
        <w:rPr>
          <w:rFonts w:eastAsia="SimSun"/>
          <w:b/>
        </w:rPr>
      </w:pPr>
      <w:r>
        <w:t>*</w:t>
      </w:r>
      <w:r w:rsidR="000C6B91">
        <w:t>Eventuali altre considerazioni</w:t>
      </w:r>
      <w:r w:rsidR="000C6B91">
        <w:rPr>
          <w:rFonts w:eastAsia="SimSun"/>
        </w:rPr>
        <w:t>:</w:t>
      </w:r>
      <w:r w:rsidR="000C6B91">
        <w:rPr>
          <w:rFonts w:eastAsia="SimSun"/>
          <w:b/>
        </w:rPr>
        <w:t xml:space="preserve"> </w:t>
      </w:r>
    </w:p>
    <w:p w14:paraId="59CB5E80" w14:textId="77777777" w:rsidR="000C6B91" w:rsidRPr="00937249" w:rsidRDefault="000C6B91" w:rsidP="000C6B91"/>
    <w:p w14:paraId="5EDB26E2" w14:textId="40805965" w:rsidR="00804503" w:rsidRPr="000C6B91" w:rsidRDefault="00804503" w:rsidP="000C6B91"/>
    <w:sectPr w:rsidR="00804503" w:rsidRPr="000C6B91" w:rsidSect="004A6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E4A55" w14:textId="77777777" w:rsidR="004232E9" w:rsidRDefault="004232E9" w:rsidP="004232E9">
      <w:pPr>
        <w:spacing w:before="0"/>
      </w:pPr>
      <w:r>
        <w:separator/>
      </w:r>
    </w:p>
  </w:endnote>
  <w:endnote w:type="continuationSeparator" w:id="0">
    <w:p w14:paraId="218393EF" w14:textId="77777777" w:rsidR="004232E9" w:rsidRDefault="004232E9" w:rsidP="00423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59D84" w14:textId="77777777" w:rsidR="004A64A0" w:rsidRDefault="004A64A0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8C44" w14:textId="33D41136" w:rsidR="004232E9" w:rsidRPr="004232E9" w:rsidRDefault="004232E9" w:rsidP="004232E9">
    <w:pPr>
      <w:pStyle w:val="Pidipagina"/>
      <w:jc w:val="right"/>
    </w:pPr>
    <w:r>
      <w:rPr>
        <w:i/>
      </w:rPr>
      <w:t>Nome Produttore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1F725" w14:textId="77777777" w:rsidR="004A64A0" w:rsidRDefault="004A64A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E7E7" w14:textId="77777777" w:rsidR="004232E9" w:rsidRDefault="004232E9" w:rsidP="004232E9">
      <w:pPr>
        <w:spacing w:before="0"/>
      </w:pPr>
      <w:r>
        <w:separator/>
      </w:r>
    </w:p>
  </w:footnote>
  <w:footnote w:type="continuationSeparator" w:id="0">
    <w:p w14:paraId="4FACE065" w14:textId="77777777" w:rsidR="004232E9" w:rsidRDefault="004232E9" w:rsidP="004232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F1848" w14:textId="77777777" w:rsidR="004A64A0" w:rsidRDefault="004A64A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A2D09" w14:textId="77777777" w:rsidR="004A64A0" w:rsidRDefault="004A64A0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D92CD" w14:textId="77777777" w:rsidR="004A64A0" w:rsidRDefault="004A64A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007FDA"/>
    <w:rsid w:val="0001441F"/>
    <w:rsid w:val="000306CA"/>
    <w:rsid w:val="000A5736"/>
    <w:rsid w:val="000C6B91"/>
    <w:rsid w:val="000D2F2A"/>
    <w:rsid w:val="000E7EE7"/>
    <w:rsid w:val="001066F3"/>
    <w:rsid w:val="00142982"/>
    <w:rsid w:val="001606EE"/>
    <w:rsid w:val="001B2767"/>
    <w:rsid w:val="001E478E"/>
    <w:rsid w:val="0021501B"/>
    <w:rsid w:val="002933AD"/>
    <w:rsid w:val="002D7803"/>
    <w:rsid w:val="00345C4A"/>
    <w:rsid w:val="003A1996"/>
    <w:rsid w:val="00402B40"/>
    <w:rsid w:val="00407EE6"/>
    <w:rsid w:val="004232E9"/>
    <w:rsid w:val="004518F0"/>
    <w:rsid w:val="004A64A0"/>
    <w:rsid w:val="005537C0"/>
    <w:rsid w:val="00580AE9"/>
    <w:rsid w:val="005E6711"/>
    <w:rsid w:val="00646B33"/>
    <w:rsid w:val="00656344"/>
    <w:rsid w:val="006A7ED4"/>
    <w:rsid w:val="006C5E75"/>
    <w:rsid w:val="006C6913"/>
    <w:rsid w:val="006E2656"/>
    <w:rsid w:val="007705A9"/>
    <w:rsid w:val="00793988"/>
    <w:rsid w:val="00804503"/>
    <w:rsid w:val="00865D77"/>
    <w:rsid w:val="008E1566"/>
    <w:rsid w:val="00942C72"/>
    <w:rsid w:val="00A01396"/>
    <w:rsid w:val="00A502FA"/>
    <w:rsid w:val="00B16345"/>
    <w:rsid w:val="00B1798E"/>
    <w:rsid w:val="00B46CBD"/>
    <w:rsid w:val="00B53B4C"/>
    <w:rsid w:val="00B872A0"/>
    <w:rsid w:val="00CD1E05"/>
    <w:rsid w:val="00DF7A6D"/>
    <w:rsid w:val="00E2391C"/>
    <w:rsid w:val="00E81408"/>
    <w:rsid w:val="00EA112F"/>
    <w:rsid w:val="00FB022A"/>
    <w:rsid w:val="00FB4301"/>
    <w:rsid w:val="00FB546A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84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A0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72A0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B872A0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B872A0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B872A0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B872A0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B872A0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B872A0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B872A0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B872A0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B872A0"/>
  </w:style>
  <w:style w:type="paragraph" w:styleId="Corpodeltesto">
    <w:name w:val="Body Text"/>
    <w:link w:val="CorpodeltestoCarattere"/>
    <w:rsid w:val="00B872A0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B872A0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2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872A0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B872A0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B872A0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B872A0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B872A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B872A0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B872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872A0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872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872A0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B872A0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B872A0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B87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B872A0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B872A0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B872A0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B872A0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B872A0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B872A0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872A0"/>
    <w:rPr>
      <w:b/>
      <w:color w:val="auto"/>
      <w:u w:val="none"/>
    </w:rPr>
  </w:style>
  <w:style w:type="character" w:styleId="Enfasigrassetto">
    <w:name w:val="Strong"/>
    <w:basedOn w:val="Caratterepredefinitoparagrafo"/>
    <w:uiPriority w:val="22"/>
    <w:qFormat/>
    <w:rsid w:val="0014298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A0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72A0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B872A0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B872A0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B872A0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B872A0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B872A0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B872A0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B872A0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B872A0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B872A0"/>
  </w:style>
  <w:style w:type="paragraph" w:styleId="Corpodeltesto">
    <w:name w:val="Body Text"/>
    <w:link w:val="CorpodeltestoCarattere"/>
    <w:rsid w:val="00B872A0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B872A0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2A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872A0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B872A0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B872A0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B872A0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B872A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B872A0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B872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872A0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872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872A0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B872A0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B872A0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B87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B872A0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B872A0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B872A0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B872A0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B872A0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B872A0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872A0"/>
    <w:rPr>
      <w:b/>
      <w:color w:val="auto"/>
      <w:u w:val="none"/>
    </w:rPr>
  </w:style>
  <w:style w:type="character" w:styleId="Enfasigrassetto">
    <w:name w:val="Strong"/>
    <w:basedOn w:val="Caratterepredefinitoparagrafo"/>
    <w:uiPriority w:val="22"/>
    <w:qFormat/>
    <w:rsid w:val="00142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31</TotalTime>
  <Pages>1</Pages>
  <Words>136</Words>
  <Characters>779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914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pane e prodotti da forno</dc:title>
  <dc:subject/>
  <dc:creator>la terra trema</dc:creator>
  <cp:keywords/>
  <dc:description/>
  <cp:lastModifiedBy>zzz</cp:lastModifiedBy>
  <cp:revision>34</cp:revision>
  <cp:lastPrinted>2010-10-27T10:58:00Z</cp:lastPrinted>
  <dcterms:created xsi:type="dcterms:W3CDTF">2017-07-18T11:01:00Z</dcterms:created>
  <dcterms:modified xsi:type="dcterms:W3CDTF">2022-09-07T11:47:00Z</dcterms:modified>
  <cp:category/>
</cp:coreProperties>
</file>