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0B1346C1" w14:textId="5C1383A6" w:rsidR="00E8483A" w:rsidRDefault="00E8483A" w:rsidP="00E8483A">
      <w:pPr>
        <w:pStyle w:val="Titolo6"/>
      </w:pPr>
      <w:r>
        <w:t>LA BIRRA</w:t>
      </w:r>
    </w:p>
    <w:p w14:paraId="7D8E2351" w14:textId="77777777" w:rsidR="00E8483A" w:rsidRPr="00402578" w:rsidRDefault="00E8483A" w:rsidP="00E8483A">
      <w:pPr>
        <w:rPr>
          <w:i/>
        </w:rPr>
      </w:pPr>
      <w:r w:rsidRPr="00402578">
        <w:rPr>
          <w:i/>
        </w:rPr>
        <w:t>(le informazio</w:t>
      </w:r>
      <w:r>
        <w:rPr>
          <w:i/>
        </w:rPr>
        <w:t>ni che seguono si riferiscono a</w:t>
      </w:r>
      <w:r w:rsidRPr="00402578">
        <w:rPr>
          <w:i/>
        </w:rPr>
        <w:t xml:space="preserve"> un</w:t>
      </w:r>
      <w:r>
        <w:rPr>
          <w:i/>
        </w:rPr>
        <w:t>a</w:t>
      </w:r>
      <w:r w:rsidRPr="00402578">
        <w:rPr>
          <w:i/>
        </w:rPr>
        <w:t xml:space="preserve"> </w:t>
      </w:r>
      <w:r>
        <w:rPr>
          <w:i/>
        </w:rPr>
        <w:t>birra</w:t>
      </w:r>
      <w:r w:rsidRPr="00402578">
        <w:rPr>
          <w:i/>
        </w:rPr>
        <w:t>, ma è possibile compilare la scheda più volte, per più vini</w:t>
      </w:r>
      <w:proofErr w:type="gramStart"/>
      <w:r w:rsidRPr="00402578">
        <w:rPr>
          <w:i/>
        </w:rPr>
        <w:t>)</w:t>
      </w:r>
      <w:proofErr w:type="gramEnd"/>
    </w:p>
    <w:p w14:paraId="50EDC606" w14:textId="77777777" w:rsidR="00E8483A" w:rsidRDefault="00E8483A" w:rsidP="00E8483A">
      <w:pPr>
        <w:rPr>
          <w:b/>
        </w:rPr>
      </w:pPr>
      <w:r>
        <w:t>Birra simbolo dell'azienda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4CD2A7B9" w14:textId="77777777" w:rsidR="00E8483A" w:rsidRDefault="00E8483A" w:rsidP="00E8483A">
      <w:pPr>
        <w:pStyle w:val="Titolo2"/>
        <w:rPr>
          <w:rFonts w:eastAsia="SimSun"/>
        </w:rPr>
      </w:pPr>
      <w:r>
        <w:rPr>
          <w:rFonts w:eastAsia="SimSun"/>
        </w:rPr>
        <w:t>(Nome Birra)</w:t>
      </w:r>
    </w:p>
    <w:p w14:paraId="4879525A" w14:textId="77777777" w:rsidR="00E8483A" w:rsidRDefault="00E8483A" w:rsidP="00E8483A">
      <w:pPr>
        <w:rPr>
          <w:b/>
        </w:rPr>
      </w:pPr>
      <w:r>
        <w:t>Gradazione alcolica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15920FB" w14:textId="77777777" w:rsidR="00E8483A" w:rsidRPr="00603DFC" w:rsidRDefault="00E8483A" w:rsidP="00E8483A">
      <w:pPr>
        <w:rPr>
          <w:b/>
        </w:rPr>
      </w:pPr>
      <w:r>
        <w:t>Caratteristiche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Tipo di malto e zona produzione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Tipo di luppolo e zona produzione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Tipo di fermentazione (alta, bassa)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Caratteristiche dell’acqua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Uso addolcitori</w:t>
      </w:r>
      <w:r>
        <w:rPr>
          <w:rFonts w:eastAsia="SimSun"/>
        </w:rPr>
        <w:t>:</w:t>
      </w:r>
      <w:r w:rsidRPr="00D924D7">
        <w:rPr>
          <w:rFonts w:eastAsia="SimSun"/>
          <w:b/>
        </w:rPr>
        <w:t xml:space="preserve"> </w:t>
      </w:r>
    </w:p>
    <w:p w14:paraId="035338AB" w14:textId="77777777" w:rsidR="00E8483A" w:rsidRDefault="00E8483A" w:rsidP="00E8483A">
      <w:pPr>
        <w:rPr>
          <w:b/>
        </w:rPr>
      </w:pPr>
      <w:r>
        <w:t>Tipo di lavorazione (infusione, decozione)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Metodo di produzione (manuale, meccanica, elettronica / n° addetti necessari per cotta)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Capacità dell’impianto per ogni cotta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Litri prodotti all’anno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Materiale delle vasche (rame, acciaio…)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Molitura malto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2AB1B8C9" w14:textId="77777777" w:rsidR="00E8483A" w:rsidRPr="00585592" w:rsidRDefault="00E8483A" w:rsidP="00E8483A">
      <w:pPr>
        <w:rPr>
          <w:b/>
        </w:rPr>
      </w:pPr>
      <w:r>
        <w:t>Riscaldamento acqua (gas, elettrico, bagno olio, vapore…)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Raffreddamento</w:t>
      </w:r>
      <w:r>
        <w:rPr>
          <w:rFonts w:eastAsia="SimSun"/>
        </w:rPr>
        <w:t>:</w:t>
      </w:r>
      <w:r w:rsidRPr="00D924D7">
        <w:rPr>
          <w:rFonts w:eastAsia="SimSun"/>
          <w:b/>
        </w:rPr>
        <w:t xml:space="preserve"> </w:t>
      </w:r>
      <w:r>
        <w:br/>
        <w:t>Filtraggio o illimpidimento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Uso di concentrati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Uso di additivi o aromi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 xml:space="preserve">Tipo di </w:t>
      </w:r>
      <w:proofErr w:type="spellStart"/>
      <w:r>
        <w:t>carbonazione</w:t>
      </w:r>
      <w:proofErr w:type="spellEnd"/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F0AC77E" w14:textId="77777777" w:rsidR="00E8483A" w:rsidRDefault="00E8483A" w:rsidP="00E8483A">
      <w:r>
        <w:t>Imbottigliamento (bottiglie, fusti)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Pastorizzazione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Durata maturazione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b/>
        </w:rPr>
        <w:br/>
      </w:r>
      <w:r>
        <w:t>Temperatura di maturazione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5B9420C3" w14:textId="77777777" w:rsidR="00E8483A" w:rsidRDefault="00E8483A" w:rsidP="00E8483A">
      <w:pPr>
        <w:pStyle w:val="Titolo4"/>
      </w:pPr>
      <w:r>
        <w:t>Descrizione organolettica e libera</w:t>
      </w:r>
    </w:p>
    <w:p w14:paraId="5CB9B992" w14:textId="77777777" w:rsidR="00E8483A" w:rsidRDefault="00E8483A" w:rsidP="00E8483A">
      <w:r>
        <w:t>La mia birra è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5C1102FC" w14:textId="77777777" w:rsidR="00E8483A" w:rsidRDefault="00E8483A" w:rsidP="00E8483A">
      <w:pPr>
        <w:pStyle w:val="Titolo4"/>
      </w:pPr>
      <w:r>
        <w:t xml:space="preserve">PREZZO SORGENTE </w:t>
      </w:r>
    </w:p>
    <w:p w14:paraId="13AC5B6F" w14:textId="0829BD05" w:rsidR="00E8483A" w:rsidRDefault="00E8483A" w:rsidP="00E8483A">
      <w:r>
        <w:t xml:space="preserve">Relativo alla bottiglia, indicare il prezzo sorgente </w:t>
      </w:r>
      <w:r w:rsidR="0035732A">
        <w:rPr>
          <w:rFonts w:eastAsia="SimSun"/>
        </w:rPr>
        <w:t>(specificare il prezzo di ogni tipologia, iva</w:t>
      </w:r>
      <w:r w:rsidR="0035732A" w:rsidRPr="008E61A5">
        <w:rPr>
          <w:rFonts w:eastAsia="SimSun"/>
        </w:rPr>
        <w:t xml:space="preserve"> </w:t>
      </w:r>
      <w:r w:rsidR="0035732A">
        <w:rPr>
          <w:rFonts w:eastAsia="SimSun"/>
        </w:rPr>
        <w:t>compresa)</w:t>
      </w:r>
      <w:r>
        <w:t>:</w:t>
      </w:r>
      <w:r>
        <w:rPr>
          <w:rFonts w:eastAsia="SimSun"/>
          <w:b/>
        </w:rPr>
        <w:t xml:space="preserve"> </w:t>
      </w:r>
      <w:proofErr w:type="gramStart"/>
      <w:r>
        <w:rPr>
          <w:rFonts w:eastAsia="SimSun"/>
          <w:b/>
        </w:rPr>
        <w:t>€</w:t>
      </w:r>
      <w:proofErr w:type="gramEnd"/>
      <w:r>
        <w:rPr>
          <w:rFonts w:eastAsia="SimSun"/>
          <w:b/>
        </w:rPr>
        <w:t xml:space="preserve"> </w:t>
      </w:r>
    </w:p>
    <w:p w14:paraId="40542C5E" w14:textId="29166989" w:rsidR="00405128" w:rsidRDefault="00405128" w:rsidP="00405128">
      <w:r>
        <w:t xml:space="preserve">*Relativo al litro, indicare il prezzo sorgente </w:t>
      </w:r>
      <w:r w:rsidR="0035732A">
        <w:rPr>
          <w:rFonts w:eastAsia="SimSun"/>
        </w:rPr>
        <w:t>(specificare il prezzo di ogni tipologia, iva</w:t>
      </w:r>
      <w:r w:rsidR="0035732A" w:rsidRPr="008E61A5">
        <w:rPr>
          <w:rFonts w:eastAsia="SimSun"/>
        </w:rPr>
        <w:t xml:space="preserve"> </w:t>
      </w:r>
      <w:r w:rsidR="0035732A">
        <w:rPr>
          <w:rFonts w:eastAsia="SimSun"/>
        </w:rPr>
        <w:t>compresa)</w:t>
      </w:r>
      <w:r>
        <w:t>:</w:t>
      </w:r>
      <w:r>
        <w:rPr>
          <w:rFonts w:eastAsia="SimSun"/>
          <w:b/>
        </w:rPr>
        <w:t xml:space="preserve"> </w:t>
      </w:r>
      <w:proofErr w:type="gramStart"/>
      <w:r>
        <w:rPr>
          <w:rFonts w:eastAsia="SimSun"/>
          <w:b/>
        </w:rPr>
        <w:t>€</w:t>
      </w:r>
      <w:proofErr w:type="gramEnd"/>
      <w:r>
        <w:rPr>
          <w:rFonts w:eastAsia="SimSun"/>
          <w:b/>
        </w:rPr>
        <w:t xml:space="preserve"> </w:t>
      </w:r>
    </w:p>
    <w:p w14:paraId="563C7BA7" w14:textId="77777777" w:rsidR="00E8483A" w:rsidRDefault="00E8483A" w:rsidP="00E8483A"/>
    <w:p w14:paraId="696096B3" w14:textId="4A9D5200" w:rsidR="00E8483A" w:rsidRDefault="004B4BAA" w:rsidP="00E8483A">
      <w:r>
        <w:t>*</w:t>
      </w:r>
      <w:r w:rsidR="00E8483A">
        <w:t>Eventuali altre considerazioni</w:t>
      </w:r>
      <w:r w:rsidR="00E8483A">
        <w:rPr>
          <w:rFonts w:eastAsia="SimSun"/>
        </w:rPr>
        <w:t>:</w:t>
      </w:r>
      <w:r w:rsidR="00E8483A">
        <w:rPr>
          <w:rFonts w:eastAsia="SimSun"/>
          <w:b/>
        </w:rPr>
        <w:t xml:space="preserve"> </w:t>
      </w:r>
    </w:p>
    <w:p w14:paraId="3982337C" w14:textId="77777777" w:rsidR="00E8483A" w:rsidRPr="000C38C2" w:rsidRDefault="00E8483A" w:rsidP="00E8483A">
      <w:pPr>
        <w:pStyle w:val="Titolo6"/>
      </w:pPr>
    </w:p>
    <w:p w14:paraId="5EDB26E2" w14:textId="09D44060" w:rsidR="00804503" w:rsidRPr="00E8483A" w:rsidRDefault="00804503" w:rsidP="00E8483A">
      <w:bookmarkStart w:id="0" w:name="_GoBack"/>
      <w:bookmarkEnd w:id="0"/>
    </w:p>
    <w:sectPr w:rsidR="00804503" w:rsidRPr="00E8483A" w:rsidSect="00ED7B88">
      <w:footerReference w:type="default" r:id="rId8"/>
      <w:pgSz w:w="11905" w:h="16837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r>
      <w:rPr>
        <w:i/>
      </w:rPr>
      <w:t>Nome Produttore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306CA"/>
    <w:rsid w:val="000A5736"/>
    <w:rsid w:val="000D2F2A"/>
    <w:rsid w:val="001066F3"/>
    <w:rsid w:val="001606EE"/>
    <w:rsid w:val="001E478E"/>
    <w:rsid w:val="0021501B"/>
    <w:rsid w:val="002933AD"/>
    <w:rsid w:val="002D7803"/>
    <w:rsid w:val="00345C4A"/>
    <w:rsid w:val="00354BCB"/>
    <w:rsid w:val="0035732A"/>
    <w:rsid w:val="003A1996"/>
    <w:rsid w:val="00402B40"/>
    <w:rsid w:val="00405128"/>
    <w:rsid w:val="00407EE6"/>
    <w:rsid w:val="004232E9"/>
    <w:rsid w:val="004518F0"/>
    <w:rsid w:val="004B4BAA"/>
    <w:rsid w:val="004D3049"/>
    <w:rsid w:val="005537C0"/>
    <w:rsid w:val="00580AE9"/>
    <w:rsid w:val="005E6711"/>
    <w:rsid w:val="00646B33"/>
    <w:rsid w:val="00656344"/>
    <w:rsid w:val="006A7ED4"/>
    <w:rsid w:val="006C5E75"/>
    <w:rsid w:val="006C6913"/>
    <w:rsid w:val="006E2656"/>
    <w:rsid w:val="007705A9"/>
    <w:rsid w:val="00793988"/>
    <w:rsid w:val="00804503"/>
    <w:rsid w:val="008612C6"/>
    <w:rsid w:val="00865D77"/>
    <w:rsid w:val="008E1566"/>
    <w:rsid w:val="00942C72"/>
    <w:rsid w:val="00A01396"/>
    <w:rsid w:val="00A502FA"/>
    <w:rsid w:val="00B16345"/>
    <w:rsid w:val="00B1798E"/>
    <w:rsid w:val="00B46CBD"/>
    <w:rsid w:val="00B53B4C"/>
    <w:rsid w:val="00DF7A6D"/>
    <w:rsid w:val="00E2391C"/>
    <w:rsid w:val="00E81408"/>
    <w:rsid w:val="00E8483A"/>
    <w:rsid w:val="00ED7B88"/>
    <w:rsid w:val="00FB022A"/>
    <w:rsid w:val="00FB4301"/>
    <w:rsid w:val="00FB546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B88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7B88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ED7B88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ED7B88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ED7B88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ED7B88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ED7B88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ED7B88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ED7B88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ED7B88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ED7B88"/>
  </w:style>
  <w:style w:type="paragraph" w:styleId="Corpodeltesto">
    <w:name w:val="Body Text"/>
    <w:link w:val="CorpodeltestoCarattere"/>
    <w:rsid w:val="00ED7B88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ED7B88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B8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D7B88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ED7B88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ED7B88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ED7B88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ED7B8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ED7B88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ED7B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D7B88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D7B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7B88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ED7B88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ED7B88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ED7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ED7B88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ED7B88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ED7B88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ED7B88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ED7B88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ED7B88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D7B88"/>
    <w:rPr>
      <w:b/>
      <w:color w:val="auto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B88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7B88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ED7B88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ED7B88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ED7B88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ED7B88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ED7B88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ED7B88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ED7B88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ED7B88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ED7B88"/>
  </w:style>
  <w:style w:type="paragraph" w:styleId="Corpodeltesto">
    <w:name w:val="Body Text"/>
    <w:link w:val="CorpodeltestoCarattere"/>
    <w:rsid w:val="00ED7B88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ED7B88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B8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D7B88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ED7B88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ED7B88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ED7B88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ED7B88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ED7B88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ED7B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D7B88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D7B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7B88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ED7B88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ED7B88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ED7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ED7B88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ED7B88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ED7B88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ED7B88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ED7B88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ED7B88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D7B88"/>
    <w:rPr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29</TotalTime>
  <Pages>1</Pages>
  <Words>184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birra</vt:lpstr>
    </vt:vector>
  </TitlesOfParts>
  <Manager/>
  <Company/>
  <LinksUpToDate>false</LinksUpToDate>
  <CharactersWithSpaces>1231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birra</dc:title>
  <dc:subject/>
  <dc:creator>la terra trema</dc:creator>
  <cp:keywords/>
  <dc:description/>
  <cp:lastModifiedBy>zzz</cp:lastModifiedBy>
  <cp:revision>33</cp:revision>
  <cp:lastPrinted>2010-10-27T10:58:00Z</cp:lastPrinted>
  <dcterms:created xsi:type="dcterms:W3CDTF">2017-07-18T11:01:00Z</dcterms:created>
  <dcterms:modified xsi:type="dcterms:W3CDTF">2022-09-05T12:43:00Z</dcterms:modified>
  <cp:category/>
</cp:coreProperties>
</file>